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767F2D" w:rsidRDefault="00000000">
      <w:pPr>
        <w:spacing w:before="240" w:after="240"/>
        <w:rPr>
          <w:sz w:val="26"/>
          <w:szCs w:val="26"/>
        </w:rPr>
      </w:pPr>
      <w:r>
        <w:rPr>
          <w:rFonts w:ascii="Arial Unicode MS" w:eastAsia="Arial Unicode MS" w:hAnsi="Arial Unicode MS" w:cs="Arial Unicode MS"/>
          <w:sz w:val="26"/>
          <w:szCs w:val="26"/>
        </w:rPr>
        <w:t>✨ Neues Jahr, neue Chancen! ✨</w:t>
      </w:r>
    </w:p>
    <w:p w14:paraId="00000002" w14:textId="77777777" w:rsidR="00767F2D" w:rsidRDefault="00000000">
      <w:pPr>
        <w:spacing w:before="240" w:after="240"/>
        <w:rPr>
          <w:sz w:val="26"/>
          <w:szCs w:val="26"/>
        </w:rPr>
      </w:pPr>
      <w:r>
        <w:rPr>
          <w:sz w:val="26"/>
          <w:szCs w:val="26"/>
        </w:rPr>
        <w:t>Über die Hälfte der Deutschen startet mit Vorsätzen ins neue Jahr. Beliebte Ziele: Mehr Sport treiben 👟, gesünder essen 🥗 und mehr Zeit mit der Familie verbringen 👨‍👩‍👧‍👦.</w:t>
      </w:r>
    </w:p>
    <w:p w14:paraId="00000003" w14:textId="77777777" w:rsidR="00767F2D" w:rsidRDefault="00000000">
      <w:pPr>
        <w:spacing w:before="240" w:after="240"/>
        <w:rPr>
          <w:sz w:val="26"/>
          <w:szCs w:val="26"/>
        </w:rPr>
      </w:pPr>
      <w:r>
        <w:rPr>
          <w:sz w:val="26"/>
          <w:szCs w:val="26"/>
        </w:rPr>
        <w:t>🔄 Schon in der Antike galt der Jahreswechsel als Symbol für Neuanfänge. Mit Ritualen verabschiedeten die Menschen alte Lasten und blickten hoffnungsvoll nach vorne.</w:t>
      </w:r>
    </w:p>
    <w:p w14:paraId="00000004" w14:textId="77777777" w:rsidR="00767F2D" w:rsidRDefault="00000000">
      <w:pPr>
        <w:spacing w:before="240" w:after="240"/>
        <w:rPr>
          <w:sz w:val="26"/>
          <w:szCs w:val="26"/>
        </w:rPr>
      </w:pPr>
      <w:r>
        <w:rPr>
          <w:sz w:val="26"/>
          <w:szCs w:val="26"/>
        </w:rPr>
        <w:t>🎯 Aber warum scheitern viele Vorsätze? Weil sie oft zu ungenau bleiben! Kleine, realisierbare Schritte sind der Schlüssel, um langfristig dranzubleiben. Frage dich: Warum ist mir diese Veränderung wichtig? Und wie messe ich meinen Erfolg?</w:t>
      </w:r>
    </w:p>
    <w:p w14:paraId="00000005" w14:textId="77777777" w:rsidR="00767F2D" w:rsidRDefault="00000000">
      <w:pPr>
        <w:spacing w:before="240" w:after="240"/>
        <w:rPr>
          <w:sz w:val="26"/>
          <w:szCs w:val="26"/>
        </w:rPr>
      </w:pPr>
      <w:r>
        <w:rPr>
          <w:sz w:val="26"/>
          <w:szCs w:val="26"/>
        </w:rPr>
        <w:t xml:space="preserve">🌍 </w:t>
      </w:r>
      <w:proofErr w:type="gramStart"/>
      <w:r>
        <w:rPr>
          <w:sz w:val="26"/>
          <w:szCs w:val="26"/>
        </w:rPr>
        <w:t>Möchtest</w:t>
      </w:r>
      <w:proofErr w:type="gramEnd"/>
      <w:r>
        <w:rPr>
          <w:sz w:val="26"/>
          <w:szCs w:val="26"/>
        </w:rPr>
        <w:t xml:space="preserve"> du wissen, wie Menschen weltweit ins neue Jahr starten?</w:t>
      </w:r>
    </w:p>
    <w:p w14:paraId="00000006" w14:textId="77777777" w:rsidR="00767F2D" w:rsidRDefault="00000000">
      <w:pPr>
        <w:spacing w:before="240" w:after="240"/>
        <w:rPr>
          <w:sz w:val="26"/>
          <w:szCs w:val="26"/>
        </w:rPr>
      </w:pPr>
      <w:r>
        <w:rPr>
          <w:sz w:val="26"/>
          <w:szCs w:val="26"/>
        </w:rPr>
        <w:t>📚 Mit deinem Bibliotheksausweis hast du kostenlosen Zugang zu Brockhaus – jederzeit und überall! Erfahre spannende Fakten über die Ursprünge des Neujahrsfests und entdecke Traditionen weltweit! 🔍💻</w:t>
      </w:r>
    </w:p>
    <w:p w14:paraId="00000007" w14:textId="77777777" w:rsidR="00767F2D" w:rsidRDefault="00767F2D">
      <w:pPr>
        <w:spacing w:before="240" w:after="240"/>
        <w:rPr>
          <w:sz w:val="26"/>
          <w:szCs w:val="26"/>
        </w:rPr>
      </w:pPr>
    </w:p>
    <w:p w14:paraId="0000002B" w14:textId="4A92667B" w:rsidR="00767F2D" w:rsidRPr="007F3FE8" w:rsidRDefault="00000000">
      <w:pPr>
        <w:spacing w:before="240" w:after="240"/>
        <w:rPr>
          <w:sz w:val="26"/>
          <w:szCs w:val="26"/>
        </w:rPr>
      </w:pPr>
      <w:r>
        <w:rPr>
          <w:sz w:val="26"/>
          <w:szCs w:val="26"/>
        </w:rPr>
        <w:t>#brockhaus #bibliothek #neujahrsvorsätze #ziele2025 #neuanfang #dranbleiben #vorsätze2025 #newyearnewme</w:t>
      </w:r>
    </w:p>
    <w:sectPr w:rsidR="00767F2D" w:rsidRPr="007F3FE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F2D"/>
    <w:rsid w:val="00767F2D"/>
    <w:rsid w:val="007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BFF212"/>
  <w15:docId w15:val="{2311E76E-65FE-C54E-8517-308CF0CEA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de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852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nep07</cp:lastModifiedBy>
  <cp:revision>2</cp:revision>
  <dcterms:created xsi:type="dcterms:W3CDTF">2025-01-07T13:36:00Z</dcterms:created>
  <dcterms:modified xsi:type="dcterms:W3CDTF">2025-01-07T13:37:00Z</dcterms:modified>
</cp:coreProperties>
</file>