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075314" w14:textId="77777777" w:rsidR="00436129" w:rsidRDefault="00000000">
      <w:pPr>
        <w:spacing w:before="240" w:after="240"/>
      </w:pPr>
      <w:r>
        <w:t>📚🖋️ Heute vor 90 Jahren, am 17. November 1934, verstarb der vielseitige Dichter, Maler und Kabarettist Joachim Ringelnatz.</w:t>
      </w:r>
      <w:r>
        <w:rPr>
          <w:b/>
        </w:rPr>
        <w:t xml:space="preserve"> </w:t>
      </w:r>
      <w:r>
        <w:t>Seine Werke sprühen vor Wortwitz und Tiefgang und inspirieren uns bis heute dazu, das Leben mit einem Augenzwinkern zu betrachten.</w:t>
      </w:r>
    </w:p>
    <w:p w14:paraId="130B044E" w14:textId="77777777" w:rsidR="00436129" w:rsidRDefault="00000000">
      <w:pPr>
        <w:spacing w:before="240" w:after="240"/>
      </w:pPr>
      <w:r>
        <w:t>„Jeder spinnt auf seine Weise – der eine laut, der andere leise.“ – Dieses Zitat erinnert daran, dass Individualität und Eigensinn das Leben bunter machen. 🌈✨</w:t>
      </w:r>
    </w:p>
    <w:p w14:paraId="28B0D651" w14:textId="77777777" w:rsidR="00436129" w:rsidRDefault="00000000">
      <w:pPr>
        <w:spacing w:before="240" w:after="240"/>
      </w:pPr>
      <w:r>
        <w:t xml:space="preserve">🔎 Wer mehr über Joachim Ringelnatz, sein Leben und seine Werke erfahren möchte, kann sich in den digitalen Nachschlagewerken von Brockhaus informieren – mit dem Bibliotheksausweis kostenlos. 💻📖 </w:t>
      </w:r>
      <w:proofErr w:type="gramStart"/>
      <w:r>
        <w:t>Stöbert</w:t>
      </w:r>
      <w:proofErr w:type="gramEnd"/>
      <w:r>
        <w:t xml:space="preserve"> online durch unser umfangreiches Angebot und entdeckt viele weitere faszinierende Persönlichkeiten und Themen! 🧐</w:t>
      </w:r>
    </w:p>
    <w:p w14:paraId="4EB2495F" w14:textId="3F5E6CC5" w:rsidR="00436129" w:rsidRDefault="00000000">
      <w:pPr>
        <w:spacing w:before="240" w:after="240"/>
      </w:pPr>
      <w:r>
        <w:t xml:space="preserve">Welches Ringelnatz-Gedicht hat dich besonders berührt und warum? Teile es gerne in den Kommentaren! </w:t>
      </w:r>
    </w:p>
    <w:p w14:paraId="5CF85C21" w14:textId="4F3F02E2" w:rsidR="00436129" w:rsidRDefault="00000000">
      <w:hyperlink r:id="rId4">
        <w:r>
          <w:rPr>
            <w:color w:val="1155CC"/>
            <w:u w:val="single"/>
          </w:rPr>
          <w:t>#ringelnatz #joachimringelnatz</w:t>
        </w:r>
      </w:hyperlink>
      <w:r>
        <w:t xml:space="preserve"> #ringelnatzliebe #deutscheliteratur #lyrik #poesie #kabarett #literaturgeschichte </w:t>
      </w:r>
      <w:hyperlink r:id="rId5">
        <w:r>
          <w:rPr>
            <w:color w:val="1155CC"/>
            <w:u w:val="single"/>
          </w:rPr>
          <w:t>#zitate #bibliothek #sprüche #spruch #liebe #spruchdestages #zitat #zitatdestages #zitatezumnachdenken #brockhaus</w:t>
        </w:r>
      </w:hyperlink>
      <w:r>
        <w:t xml:space="preserve"> #literaturgram #wortkunst</w:t>
      </w:r>
    </w:p>
    <w:sectPr w:rsidR="00436129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289B5199-62A5-CC40-A5D4-5820746A00E2}"/>
    <w:embedBold r:id="rId2" w:fontKey="{D6C81B92-E2EF-3C4B-BF3C-B819F63667E4}"/>
    <w:embedItalic r:id="rId3" w:fontKey="{05C9A442-220E-0048-9FE1-8C2650EC4CE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8562B5B2-5853-0048-AF6F-27DFF3C2E7C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E38B7189-461B-4A4B-A8D1-E08864056C7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EECF8AE1-E099-734E-8963-854A758D281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6129"/>
    <w:rsid w:val="00436129"/>
    <w:rsid w:val="00956796"/>
    <w:rsid w:val="00BB0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F3E5F2E"/>
  <w15:docId w15:val="{FC07095E-C6D7-9545-AC1C-5C6016857F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de" w:eastAsia="de-D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s://www.instagram.com/explore/tags/brockhaus/" TargetMode="External"/><Relationship Id="rId4" Type="http://schemas.openxmlformats.org/officeDocument/2006/relationships/hyperlink" Target="https://www.instagram.com/explore/tags/brockhaus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167</Words>
  <Characters>1058</Characters>
  <Application>Microsoft Office Word</Application>
  <DocSecurity>0</DocSecurity>
  <Lines>8</Lines>
  <Paragraphs>2</Paragraphs>
  <ScaleCrop>false</ScaleCrop>
  <Company/>
  <LinksUpToDate>false</LinksUpToDate>
  <CharactersWithSpaces>1223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nep07</cp:lastModifiedBy>
  <cp:revision>2</cp:revision>
  <dcterms:created xsi:type="dcterms:W3CDTF">2024-11-06T14:58:00Z</dcterms:created>
  <dcterms:modified xsi:type="dcterms:W3CDTF">2024-11-06T14:58:00Z</dcterms:modified>
</cp:coreProperties>
</file>